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rsidP="008D13DF">
      <w:pPr>
        <w:pStyle w:val="Default"/>
        <w:jc w:val="both"/>
        <w:rPr>
          <w:b/>
          <w:bCs/>
          <w:sz w:val="22"/>
          <w:szCs w:val="22"/>
        </w:rPr>
      </w:pPr>
    </w:p>
    <w:p w:rsidR="008D13DF" w:rsidRPr="009927A6" w:rsidRDefault="008D13DF" w:rsidP="008D13DF">
      <w:pPr>
        <w:pStyle w:val="Default"/>
        <w:jc w:val="both"/>
        <w:rPr>
          <w:rFonts w:asciiTheme="majorHAnsi" w:hAnsiTheme="majorHAnsi"/>
          <w:b/>
          <w:bCs/>
          <w:sz w:val="22"/>
          <w:szCs w:val="22"/>
        </w:rPr>
      </w:pPr>
      <w:bookmarkStart w:id="0" w:name="_GoBack"/>
      <w:r w:rsidRPr="009927A6">
        <w:rPr>
          <w:rFonts w:asciiTheme="majorHAnsi" w:hAnsiTheme="majorHAnsi"/>
          <w:b/>
          <w:bCs/>
          <w:sz w:val="22"/>
          <w:szCs w:val="22"/>
        </w:rPr>
        <w:lastRenderedPageBreak/>
        <w:t xml:space="preserve">Model de declaració d’absència de conflicte d’interessos de la persona o empresa licitadora i/o adjudicatària del contracte.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Expedient: </w:t>
      </w:r>
      <w:r w:rsidR="009927A6" w:rsidRPr="009927A6">
        <w:rPr>
          <w:rFonts w:asciiTheme="majorHAnsi" w:hAnsiTheme="majorHAnsi"/>
          <w:b/>
          <w:sz w:val="22"/>
          <w:szCs w:val="22"/>
        </w:rPr>
        <w:t>CS/AH01/1101429837/25/PS</w:t>
      </w:r>
    </w:p>
    <w:p w:rsidR="009927A6" w:rsidRPr="009927A6" w:rsidRDefault="008D13DF" w:rsidP="009927A6">
      <w:pPr>
        <w:tabs>
          <w:tab w:val="left" w:pos="426"/>
        </w:tabs>
        <w:jc w:val="both"/>
        <w:rPr>
          <w:rFonts w:asciiTheme="majorHAnsi" w:hAnsiTheme="majorHAnsi" w:cstheme="minorHAnsi"/>
          <w:b/>
          <w:szCs w:val="22"/>
        </w:rPr>
      </w:pPr>
      <w:r w:rsidRPr="009927A6">
        <w:rPr>
          <w:rFonts w:asciiTheme="majorHAnsi" w:hAnsiTheme="majorHAnsi"/>
          <w:szCs w:val="22"/>
        </w:rPr>
        <w:t xml:space="preserve">Contracte: </w:t>
      </w:r>
      <w:r w:rsidR="009927A6" w:rsidRPr="009927A6">
        <w:rPr>
          <w:rFonts w:asciiTheme="majorHAnsi" w:hAnsiTheme="majorHAnsi" w:cstheme="minorHAnsi"/>
          <w:b/>
          <w:szCs w:val="22"/>
        </w:rPr>
        <w:t>Subministrament i instal·lació de diversos equipaments d’infermeria de la Fase 2 per a la planta d’hospitalització de l’àrea de coneixement d’Oncologia Hematologia Pediàtrica de l’Hospital Universitari Vall d’Hebron</w:t>
      </w: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Òrgan de contractació: </w:t>
      </w:r>
      <w:r w:rsidR="009927A6" w:rsidRPr="009927A6">
        <w:rPr>
          <w:rFonts w:asciiTheme="majorHAnsi" w:hAnsiTheme="majorHAnsi" w:cstheme="minorHAnsi"/>
          <w:b/>
          <w:sz w:val="22"/>
          <w:szCs w:val="22"/>
        </w:rPr>
        <w:t>Institut Català de la Salut - Hospital Universitari Vall d’Hebron</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Declaro: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9927A6">
        <w:rPr>
          <w:rFonts w:asciiTheme="majorHAnsi" w:hAnsiTheme="majorHAnsi"/>
          <w:sz w:val="22"/>
          <w:szCs w:val="22"/>
        </w:rPr>
        <w:t>Euroatom</w:t>
      </w:r>
      <w:proofErr w:type="spellEnd"/>
      <w:r w:rsidRPr="009927A6">
        <w:rPr>
          <w:rFonts w:asciiTheme="majorHAnsi" w:hAnsi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sz w:val="22"/>
          <w:szCs w:val="22"/>
        </w:rPr>
      </w:pPr>
      <w:r w:rsidRPr="009927A6">
        <w:rPr>
          <w:rFonts w:asciiTheme="majorHAnsi" w:hAnsi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9927A6" w:rsidRDefault="008D13DF" w:rsidP="008D13DF">
      <w:pPr>
        <w:pStyle w:val="Default"/>
        <w:jc w:val="both"/>
        <w:rPr>
          <w:rFonts w:asciiTheme="majorHAnsi" w:hAnsiTheme="majorHAnsi"/>
          <w:sz w:val="22"/>
          <w:szCs w:val="22"/>
        </w:rPr>
      </w:pPr>
    </w:p>
    <w:p w:rsidR="008D13DF" w:rsidRPr="009927A6" w:rsidRDefault="008D13DF" w:rsidP="008D13DF">
      <w:pPr>
        <w:pStyle w:val="Default"/>
        <w:jc w:val="both"/>
        <w:rPr>
          <w:rFonts w:asciiTheme="majorHAnsi" w:hAnsiTheme="majorHAnsi"/>
          <w:color w:val="auto"/>
          <w:sz w:val="22"/>
          <w:szCs w:val="22"/>
        </w:rPr>
      </w:pPr>
      <w:r w:rsidRPr="009927A6">
        <w:rPr>
          <w:rFonts w:asciiTheme="majorHAnsi" w:hAnsi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9927A6" w:rsidRDefault="008D13DF" w:rsidP="008D13DF">
      <w:pPr>
        <w:pStyle w:val="Default"/>
        <w:jc w:val="both"/>
        <w:rPr>
          <w:rFonts w:asciiTheme="majorHAnsi" w:hAnsiTheme="majorHAnsi"/>
          <w:color w:val="auto"/>
          <w:sz w:val="22"/>
          <w:szCs w:val="22"/>
        </w:rPr>
      </w:pPr>
    </w:p>
    <w:p w:rsidR="008D13DF" w:rsidRPr="009927A6" w:rsidRDefault="008D13DF" w:rsidP="008D13DF">
      <w:pPr>
        <w:pStyle w:val="Default"/>
        <w:jc w:val="both"/>
        <w:rPr>
          <w:rFonts w:asciiTheme="majorHAnsi" w:hAnsiTheme="majorHAnsi"/>
          <w:color w:val="auto"/>
          <w:sz w:val="22"/>
          <w:szCs w:val="22"/>
        </w:rPr>
      </w:pPr>
      <w:r w:rsidRPr="009927A6">
        <w:rPr>
          <w:rFonts w:asciiTheme="majorHAnsi" w:hAnsiTheme="majorHAnsi"/>
          <w:color w:val="auto"/>
          <w:sz w:val="22"/>
          <w:szCs w:val="22"/>
        </w:rPr>
        <w:t>[Signatura]</w:t>
      </w:r>
      <w:bookmarkEnd w:id="0"/>
    </w:p>
    <w:sectPr w:rsidR="008D13DF" w:rsidRPr="009927A6"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27A6"/>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97B0C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279151F-3D54-438B-BAEF-E548313E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501</Words>
  <Characters>2862</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3</cp:revision>
  <cp:lastPrinted>2018-08-27T11:31:00Z</cp:lastPrinted>
  <dcterms:created xsi:type="dcterms:W3CDTF">2024-01-19T13:44:00Z</dcterms:created>
  <dcterms:modified xsi:type="dcterms:W3CDTF">2025-03-19T09:56:00Z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